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DC" w:rsidRDefault="00E86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E86BDC" w:rsidTr="00E86BDC">
        <w:tc>
          <w:tcPr>
            <w:tcW w:w="3528" w:type="dxa"/>
          </w:tcPr>
          <w:p w:rsidR="00E86BDC" w:rsidRDefault="00E86BDC">
            <w:r>
              <w:t xml:space="preserve">Type your name in blue, </w:t>
            </w:r>
            <w:r>
              <w:t>24</w:t>
            </w:r>
            <w:r>
              <w:t xml:space="preserve"> point</w:t>
            </w:r>
            <w:r>
              <w:t xml:space="preserve">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red, size 36 point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green, 10 point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orange, 48 point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purple, 72 point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yellow, 60 point font.</w:t>
            </w:r>
          </w:p>
        </w:tc>
        <w:tc>
          <w:tcPr>
            <w:tcW w:w="6048" w:type="dxa"/>
          </w:tcPr>
          <w:p w:rsidR="00E86BDC" w:rsidRDefault="00E86BDC"/>
        </w:tc>
      </w:tr>
      <w:tr w:rsidR="00E86BDC" w:rsidTr="00E86BDC">
        <w:tc>
          <w:tcPr>
            <w:tcW w:w="3528" w:type="dxa"/>
          </w:tcPr>
          <w:p w:rsidR="00E86BDC" w:rsidRDefault="00E86BDC">
            <w:r>
              <w:t>Type your name in brown, 12 point font.</w:t>
            </w:r>
            <w:bookmarkStart w:id="0" w:name="_GoBack"/>
            <w:bookmarkEnd w:id="0"/>
          </w:p>
        </w:tc>
        <w:tc>
          <w:tcPr>
            <w:tcW w:w="6048" w:type="dxa"/>
          </w:tcPr>
          <w:p w:rsidR="00E86BDC" w:rsidRDefault="00E86BDC"/>
        </w:tc>
      </w:tr>
    </w:tbl>
    <w:p w:rsidR="001F0EE4" w:rsidRDefault="001F0EE4"/>
    <w:sectPr w:rsidR="001F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C"/>
    <w:rsid w:val="001F0EE4"/>
    <w:rsid w:val="00E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2012-11-06T13:10:00Z</dcterms:created>
  <dcterms:modified xsi:type="dcterms:W3CDTF">2012-11-06T13:14:00Z</dcterms:modified>
</cp:coreProperties>
</file>